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7" w:rsidRDefault="00A82377" w:rsidP="00A82377">
      <w:pPr>
        <w:jc w:val="center"/>
        <w:rPr>
          <w:rFonts w:ascii="AR BLANCA" w:hAnsi="AR BLANCA" w:cs="Arial"/>
          <w:b/>
          <w:noProof/>
          <w:sz w:val="56"/>
          <w:lang w:eastAsia="es-ES"/>
        </w:rPr>
      </w:pPr>
      <w:r w:rsidRPr="00A82377">
        <w:rPr>
          <w:rFonts w:ascii="AR BLANCA" w:hAnsi="AR BLANCA" w:cs="Arial"/>
          <w:b/>
          <w:noProof/>
          <w:sz w:val="56"/>
          <w:lang w:eastAsia="es-ES"/>
        </w:rPr>
        <w:t>POR SER ASOCIADOS/AS A FEMCAPRENS</w:t>
      </w:r>
      <w:r>
        <w:rPr>
          <w:rFonts w:ascii="AR BLANCA" w:hAnsi="AR BLANCA" w:cs="Arial"/>
          <w:b/>
          <w:noProof/>
          <w:sz w:val="56"/>
          <w:lang w:eastAsia="es-ES"/>
        </w:rPr>
        <w:t>:</w:t>
      </w:r>
    </w:p>
    <w:p w:rsidR="00A82377" w:rsidRDefault="00A82377" w:rsidP="00A82377">
      <w:pPr>
        <w:ind w:left="142"/>
        <w:jc w:val="center"/>
        <w:rPr>
          <w:rFonts w:ascii="Arial" w:hAnsi="Arial" w:cs="Arial"/>
          <w:noProof/>
          <w:lang w:eastAsia="es-ES"/>
        </w:rPr>
      </w:pPr>
      <w:r>
        <w:rPr>
          <w:rFonts w:ascii="AR BLANCA" w:hAnsi="AR BLANCA" w:cs="Arial"/>
          <w:noProof/>
          <w:lang w:eastAsia="es-ES"/>
        </w:rPr>
        <w:t>.</w:t>
      </w:r>
    </w:p>
    <w:p w:rsidR="00CA6AD7" w:rsidRDefault="00A82377">
      <w:r>
        <w:t xml:space="preserve">                 </w:t>
      </w:r>
      <w:r>
        <w:rPr>
          <w:rFonts w:ascii="Arial" w:hAnsi="Arial" w:cs="Arial"/>
          <w:noProof/>
          <w:lang w:eastAsia="es-ES"/>
        </w:rPr>
        <w:drawing>
          <wp:inline distT="0" distB="0" distL="0" distR="0" wp14:anchorId="49446A01" wp14:editId="60A39588">
            <wp:extent cx="7660393" cy="4653379"/>
            <wp:effectExtent l="0" t="0" r="0" b="0"/>
            <wp:docPr id="1" name="Imagen 1" descr="Interfaz de usuario gráfica, Texto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Interfaz de usuario gráfica, Texto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47" cy="46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AD7" w:rsidSect="00A82377">
      <w:pgSz w:w="16838" w:h="11906" w:orient="landscape"/>
      <w:pgMar w:top="993" w:right="962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7"/>
    <w:rsid w:val="009046CA"/>
    <w:rsid w:val="00A82377"/>
    <w:rsid w:val="00BD2CDE"/>
    <w:rsid w:val="00CA6AD7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DE"/>
    <w:pPr>
      <w:suppressAutoHyphens/>
    </w:pPr>
    <w:rPr>
      <w:rFonts w:ascii="Georgia" w:hAnsi="Georgia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D2CD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7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DE"/>
    <w:pPr>
      <w:suppressAutoHyphens/>
    </w:pPr>
    <w:rPr>
      <w:rFonts w:ascii="Georgia" w:hAnsi="Georgia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BD2CD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jpg@01D81793.AE934C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FEMCAPRENS FEMCAPRENS</dc:creator>
  <cp:lastModifiedBy>FEMCAPRENS FEMCAPRENS</cp:lastModifiedBy>
  <cp:revision>1</cp:revision>
  <cp:lastPrinted>2022-09-15T07:49:00Z</cp:lastPrinted>
  <dcterms:created xsi:type="dcterms:W3CDTF">2022-09-15T07:42:00Z</dcterms:created>
  <dcterms:modified xsi:type="dcterms:W3CDTF">2022-09-15T07:54:00Z</dcterms:modified>
</cp:coreProperties>
</file>